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962"/>
        <w:gridCol w:w="4818"/>
      </w:tblGrid>
      <w:tr w:rsidR="00352E2F" w:rsidRPr="00DE761F" w:rsidTr="00A37659">
        <w:tc>
          <w:tcPr>
            <w:tcW w:w="4962" w:type="dxa"/>
            <w:hideMark/>
          </w:tcPr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1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образования Администрации </w:t>
            </w:r>
            <w:proofErr w:type="gramStart"/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. Ижевска</w:t>
            </w:r>
          </w:p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____________Г.Н.Камалутдинова</w:t>
            </w:r>
            <w:proofErr w:type="spellEnd"/>
          </w:p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«____»_____________2026 г.</w:t>
            </w:r>
          </w:p>
        </w:tc>
        <w:tc>
          <w:tcPr>
            <w:tcW w:w="4818" w:type="dxa"/>
            <w:hideMark/>
          </w:tcPr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МБОУ ДО «Д</w:t>
            </w:r>
            <w:proofErr w:type="gramStart"/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Ю)Т» г. Ижевск</w:t>
            </w:r>
          </w:p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____________Н. А.  Головкова</w:t>
            </w:r>
          </w:p>
          <w:p w:rsidR="00352E2F" w:rsidRPr="00DE761F" w:rsidRDefault="00352E2F" w:rsidP="00A37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1F">
              <w:rPr>
                <w:rFonts w:ascii="Times New Roman" w:hAnsi="Times New Roman" w:cs="Times New Roman"/>
                <w:sz w:val="28"/>
                <w:szCs w:val="28"/>
              </w:rPr>
              <w:t>«____»_____________2026 г.</w:t>
            </w:r>
          </w:p>
        </w:tc>
      </w:tr>
    </w:tbl>
    <w:p w:rsidR="00352E2F" w:rsidRPr="00DE761F" w:rsidRDefault="00352E2F" w:rsidP="005377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52E2F" w:rsidRPr="00DE761F" w:rsidRDefault="00352E2F" w:rsidP="005377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E2F" w:rsidRPr="00DE761F" w:rsidRDefault="00352E2F" w:rsidP="005377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7789" w:rsidRPr="00DE761F" w:rsidRDefault="00537789" w:rsidP="00537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86572" w:rsidRPr="00DE761F" w:rsidRDefault="00537789" w:rsidP="00537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>ОБ ОТКРЫТОМ  ГОРОДСКОМ</w:t>
      </w:r>
      <w:r w:rsidR="00B228B2" w:rsidRPr="00DE76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7789" w:rsidRPr="00DE761F" w:rsidRDefault="00537789" w:rsidP="00537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 xml:space="preserve"> ИСТОРИКО-КРАЕВЕДЧЕСКОМ </w:t>
      </w:r>
      <w:proofErr w:type="gramStart"/>
      <w:r w:rsidRPr="00DE761F">
        <w:rPr>
          <w:rFonts w:ascii="Times New Roman" w:hAnsi="Times New Roman" w:cs="Times New Roman"/>
          <w:b/>
          <w:sz w:val="24"/>
          <w:szCs w:val="24"/>
        </w:rPr>
        <w:t>КОНКУРСЕ</w:t>
      </w:r>
      <w:proofErr w:type="gramEnd"/>
      <w:r w:rsidRPr="00DE76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7789" w:rsidRPr="00DE761F" w:rsidRDefault="00537789" w:rsidP="005377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>«ГОРОД ОТКРЫТИЙ»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1.1. Настоящее Положение регламентирует статус и порядок проведения городского</w:t>
      </w:r>
      <w:r w:rsidR="009579EC" w:rsidRPr="00DE761F">
        <w:rPr>
          <w:rFonts w:ascii="Times New Roman" w:hAnsi="Times New Roman" w:cs="Times New Roman"/>
          <w:sz w:val="24"/>
          <w:szCs w:val="24"/>
        </w:rPr>
        <w:t xml:space="preserve"> открытого</w:t>
      </w:r>
      <w:r w:rsidRPr="00DE761F">
        <w:rPr>
          <w:rFonts w:ascii="Times New Roman" w:hAnsi="Times New Roman" w:cs="Times New Roman"/>
          <w:sz w:val="24"/>
          <w:szCs w:val="24"/>
        </w:rPr>
        <w:t xml:space="preserve"> историко-краеведческого конкурса «Город открытий» (далее – Конкурс).</w:t>
      </w:r>
    </w:p>
    <w:p w:rsidR="008E1D30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1.2. Настоящее Положение устанавливает требования к участникам, критерии отбора победителей и действует до завершения Конкурса. Городской </w:t>
      </w:r>
      <w:r w:rsidR="009579EC" w:rsidRPr="00DE761F">
        <w:rPr>
          <w:rFonts w:ascii="Times New Roman" w:hAnsi="Times New Roman" w:cs="Times New Roman"/>
          <w:sz w:val="24"/>
          <w:szCs w:val="24"/>
        </w:rPr>
        <w:t xml:space="preserve"> открытый </w:t>
      </w:r>
      <w:r w:rsidRPr="00DE761F">
        <w:rPr>
          <w:rFonts w:ascii="Times New Roman" w:hAnsi="Times New Roman" w:cs="Times New Roman"/>
          <w:sz w:val="24"/>
          <w:szCs w:val="24"/>
        </w:rPr>
        <w:t xml:space="preserve">историко-краеведческий конкурс «Город открытий» реализуется в рамках </w:t>
      </w:r>
      <w:r w:rsidR="009579EC" w:rsidRPr="00DE761F">
        <w:rPr>
          <w:rFonts w:ascii="Times New Roman" w:hAnsi="Times New Roman" w:cs="Times New Roman"/>
          <w:sz w:val="24"/>
          <w:szCs w:val="24"/>
        </w:rPr>
        <w:t xml:space="preserve">городской </w:t>
      </w:r>
      <w:proofErr w:type="gramStart"/>
      <w:r w:rsidR="009579EC" w:rsidRPr="00DE761F">
        <w:rPr>
          <w:rFonts w:ascii="Times New Roman" w:hAnsi="Times New Roman" w:cs="Times New Roman"/>
          <w:sz w:val="24"/>
          <w:szCs w:val="24"/>
        </w:rPr>
        <w:t>Ассоциации руководителей</w:t>
      </w:r>
      <w:r w:rsidR="00B228B2"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="009579EC" w:rsidRPr="00DE761F">
        <w:rPr>
          <w:rFonts w:ascii="Times New Roman" w:hAnsi="Times New Roman" w:cs="Times New Roman"/>
          <w:sz w:val="24"/>
          <w:szCs w:val="24"/>
        </w:rPr>
        <w:t xml:space="preserve"> школьных музеев гор</w:t>
      </w:r>
      <w:r w:rsidR="00B228B2" w:rsidRPr="00DE761F">
        <w:rPr>
          <w:rFonts w:ascii="Times New Roman" w:hAnsi="Times New Roman" w:cs="Times New Roman"/>
          <w:sz w:val="24"/>
          <w:szCs w:val="24"/>
        </w:rPr>
        <w:t>ода Ижевска</w:t>
      </w:r>
      <w:proofErr w:type="gramEnd"/>
      <w:r w:rsidR="008E1D30">
        <w:rPr>
          <w:rFonts w:ascii="Times New Roman" w:hAnsi="Times New Roman" w:cs="Times New Roman"/>
          <w:sz w:val="24"/>
          <w:szCs w:val="24"/>
        </w:rPr>
        <w:t>.</w:t>
      </w:r>
    </w:p>
    <w:p w:rsidR="00537789" w:rsidRPr="00DE761F" w:rsidRDefault="009579EC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537789" w:rsidRPr="00DE761F">
        <w:rPr>
          <w:rFonts w:ascii="Times New Roman" w:hAnsi="Times New Roman" w:cs="Times New Roman"/>
          <w:sz w:val="24"/>
          <w:szCs w:val="24"/>
        </w:rPr>
        <w:t>призван познакомить школьников с памятника</w:t>
      </w:r>
      <w:r w:rsidRPr="00DE761F">
        <w:rPr>
          <w:rFonts w:ascii="Times New Roman" w:hAnsi="Times New Roman" w:cs="Times New Roman"/>
          <w:sz w:val="24"/>
          <w:szCs w:val="24"/>
        </w:rPr>
        <w:t>ми культуры и архитектуры городов нашей Республики.</w:t>
      </w:r>
    </w:p>
    <w:p w:rsidR="00116B4B" w:rsidRPr="00DE761F" w:rsidRDefault="00116B4B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>2. Учредитель и организаторы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Учредитель: Управление образования Администрации города Ижевска.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Организаторы:  Муниципальное бюджетн</w:t>
      </w:r>
      <w:r w:rsidR="009579EC" w:rsidRPr="00DE761F">
        <w:rPr>
          <w:rFonts w:ascii="Times New Roman" w:hAnsi="Times New Roman" w:cs="Times New Roman"/>
          <w:sz w:val="24"/>
          <w:szCs w:val="24"/>
        </w:rPr>
        <w:t>о</w:t>
      </w:r>
      <w:r w:rsidRPr="00DE761F">
        <w:rPr>
          <w:rFonts w:ascii="Times New Roman" w:hAnsi="Times New Roman" w:cs="Times New Roman"/>
          <w:sz w:val="24"/>
          <w:szCs w:val="24"/>
        </w:rPr>
        <w:t xml:space="preserve">е образовательное учреждение дополнительного образования «Дворец детского (юношеского) творчества» </w:t>
      </w:r>
    </w:p>
    <w:p w:rsidR="009579EC" w:rsidRPr="00DE761F" w:rsidRDefault="009579EC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- Национальный краеведческий музей имени К.Герда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sym w:font="Symbol" w:char="F02D"/>
      </w:r>
      <w:r w:rsidRPr="00DE761F">
        <w:rPr>
          <w:rFonts w:ascii="Times New Roman" w:hAnsi="Times New Roman" w:cs="Times New Roman"/>
          <w:sz w:val="24"/>
          <w:szCs w:val="24"/>
        </w:rPr>
        <w:t xml:space="preserve"> Городское отделение Всероссийского общества  охраны памятников истории и культуры.</w:t>
      </w:r>
    </w:p>
    <w:p w:rsidR="00116B4B" w:rsidRPr="00DE761F" w:rsidRDefault="00116B4B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 xml:space="preserve"> 3. Цель и задачи Конкурса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1913">
        <w:rPr>
          <w:rFonts w:ascii="Times New Roman" w:hAnsi="Times New Roman" w:cs="Times New Roman"/>
          <w:b/>
          <w:sz w:val="24"/>
          <w:szCs w:val="24"/>
        </w:rPr>
        <w:t xml:space="preserve"> Целью Конкурса</w:t>
      </w:r>
      <w:proofErr w:type="gramStart"/>
      <w:r w:rsidRPr="00DE7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579EC" w:rsidRPr="00DE761F" w:rsidRDefault="00B228B2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Воспитание</w:t>
      </w:r>
      <w:r w:rsidR="00537789" w:rsidRPr="00DE761F">
        <w:rPr>
          <w:rFonts w:ascii="Times New Roman" w:hAnsi="Times New Roman" w:cs="Times New Roman"/>
          <w:sz w:val="24"/>
          <w:szCs w:val="24"/>
        </w:rPr>
        <w:t xml:space="preserve"> патриотических чувств и г</w:t>
      </w:r>
      <w:r w:rsidR="00121FC7" w:rsidRPr="00DE761F">
        <w:rPr>
          <w:rFonts w:ascii="Times New Roman" w:hAnsi="Times New Roman" w:cs="Times New Roman"/>
          <w:sz w:val="24"/>
          <w:szCs w:val="24"/>
        </w:rPr>
        <w:t xml:space="preserve">ордости за родной край </w:t>
      </w:r>
      <w:r w:rsidRPr="00DE761F">
        <w:rPr>
          <w:rFonts w:ascii="Times New Roman" w:hAnsi="Times New Roman" w:cs="Times New Roman"/>
          <w:sz w:val="24"/>
          <w:szCs w:val="24"/>
        </w:rPr>
        <w:t xml:space="preserve">через изучение и популяризацию </w:t>
      </w:r>
      <w:r w:rsidR="00537789"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t>памятников архитектуры и культуры  городов Республики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 xml:space="preserve">Задачи Конкурса: </w:t>
      </w:r>
    </w:p>
    <w:p w:rsidR="00121FC7" w:rsidRPr="00DE761F" w:rsidRDefault="00121FC7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>-</w:t>
      </w: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="00B228B2" w:rsidRPr="00DE761F">
        <w:rPr>
          <w:rFonts w:ascii="Times New Roman" w:hAnsi="Times New Roman" w:cs="Times New Roman"/>
          <w:sz w:val="24"/>
          <w:szCs w:val="24"/>
        </w:rPr>
        <w:t xml:space="preserve">познакомиться </w:t>
      </w:r>
      <w:r w:rsidRPr="00DE761F">
        <w:rPr>
          <w:rFonts w:ascii="Times New Roman" w:hAnsi="Times New Roman" w:cs="Times New Roman"/>
          <w:sz w:val="24"/>
          <w:szCs w:val="24"/>
        </w:rPr>
        <w:t xml:space="preserve"> с забытыми именами градостроителей и архитекторов, изучить нуждающиеся в помощи архитектурные объекты,</w:t>
      </w:r>
    </w:p>
    <w:p w:rsidR="007B72DC" w:rsidRPr="00DE761F" w:rsidRDefault="007B72DC" w:rsidP="007B72DC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DE761F">
        <w:rPr>
          <w:rFonts w:ascii="Times New Roman" w:hAnsi="Times New Roman" w:cs="Times New Roman"/>
          <w:sz w:val="24"/>
          <w:szCs w:val="24"/>
        </w:rPr>
        <w:sym w:font="Symbol" w:char="F02D"/>
      </w:r>
      <w:r w:rsidRPr="00DE761F">
        <w:rPr>
          <w:rFonts w:ascii="Times New Roman" w:hAnsi="Times New Roman" w:cs="Times New Roman"/>
          <w:sz w:val="24"/>
          <w:szCs w:val="24"/>
        </w:rPr>
        <w:t xml:space="preserve"> выявить у школьников уровень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 xml:space="preserve"> умений исследовать памятники истории и культуры </w:t>
      </w:r>
      <w:r w:rsidR="00B228B2" w:rsidRPr="00DE761F">
        <w:rPr>
          <w:rFonts w:ascii="Times New Roman" w:hAnsi="Times New Roman" w:cs="Times New Roman"/>
          <w:sz w:val="24"/>
          <w:szCs w:val="24"/>
        </w:rPr>
        <w:t xml:space="preserve">своего </w:t>
      </w:r>
      <w:r w:rsidRPr="00DE761F">
        <w:rPr>
          <w:rFonts w:ascii="Times New Roman" w:hAnsi="Times New Roman" w:cs="Times New Roman"/>
          <w:sz w:val="24"/>
          <w:szCs w:val="24"/>
        </w:rPr>
        <w:t xml:space="preserve">города, «считывать» информацию, которую несут материальные объекты культурного наследия города, делать выводы;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sym w:font="Symbol" w:char="F02D"/>
      </w:r>
      <w:r w:rsidRPr="00DE761F">
        <w:rPr>
          <w:rFonts w:ascii="Times New Roman" w:hAnsi="Times New Roman" w:cs="Times New Roman"/>
          <w:sz w:val="24"/>
          <w:szCs w:val="24"/>
        </w:rPr>
        <w:t xml:space="preserve"> способствовать развитию навыков </w:t>
      </w:r>
      <w:proofErr w:type="spellStart"/>
      <w:r w:rsidR="00403234" w:rsidRPr="00DE761F">
        <w:rPr>
          <w:rFonts w:ascii="Times New Roman" w:hAnsi="Times New Roman" w:cs="Times New Roman"/>
          <w:sz w:val="24"/>
          <w:szCs w:val="24"/>
        </w:rPr>
        <w:t>проектой</w:t>
      </w:r>
      <w:proofErr w:type="spellEnd"/>
      <w:r w:rsidR="00403234" w:rsidRPr="00DE761F">
        <w:rPr>
          <w:rFonts w:ascii="Times New Roman" w:hAnsi="Times New Roman" w:cs="Times New Roman"/>
          <w:sz w:val="24"/>
          <w:szCs w:val="24"/>
        </w:rPr>
        <w:t xml:space="preserve"> и </w:t>
      </w:r>
      <w:r w:rsidRPr="00DE761F">
        <w:rPr>
          <w:rFonts w:ascii="Times New Roman" w:hAnsi="Times New Roman" w:cs="Times New Roman"/>
          <w:sz w:val="24"/>
          <w:szCs w:val="24"/>
        </w:rPr>
        <w:t>экскурсоводческой деятельности.</w:t>
      </w:r>
    </w:p>
    <w:p w:rsidR="00121FC7" w:rsidRPr="00DE761F" w:rsidRDefault="00121FC7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 xml:space="preserve"> 4. Участники Конкурса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К участию в Конкурсе приглашаются команды учащихся образовательных учреждений города, детских краеведческих объединений 7-8 классов  в составе не более 6 человек. </w:t>
      </w:r>
    </w:p>
    <w:p w:rsidR="00121FC7" w:rsidRPr="00DE761F" w:rsidRDefault="00121FC7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Этапы и содержание Конкурса </w:t>
      </w:r>
    </w:p>
    <w:p w:rsidR="00B228B2" w:rsidRPr="00DE761F" w:rsidRDefault="00B228B2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5.1. Прием заявок. </w:t>
      </w:r>
      <w:r w:rsidR="00121FC7" w:rsidRPr="00DE761F">
        <w:rPr>
          <w:rFonts w:ascii="Times New Roman" w:hAnsi="Times New Roman" w:cs="Times New Roman"/>
          <w:sz w:val="24"/>
          <w:szCs w:val="24"/>
        </w:rPr>
        <w:t xml:space="preserve">Февраль 2027 год </w:t>
      </w:r>
    </w:p>
    <w:p w:rsidR="00403234" w:rsidRPr="00DE761F" w:rsidRDefault="00403234" w:rsidP="00403234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Для участия в конкурсе образовательные организации присылают  - заявку на участие в Конкурсе с подписью и печатью руководителя образовательной организации (Приложение 4</w:t>
      </w:r>
      <w:proofErr w:type="gramStart"/>
      <w:r w:rsidRPr="00DE761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DE761F">
        <w:rPr>
          <w:rFonts w:ascii="Times New Roman" w:hAnsi="Times New Roman" w:cs="Times New Roman"/>
          <w:color w:val="000000"/>
          <w:sz w:val="24"/>
          <w:szCs w:val="24"/>
        </w:rPr>
        <w:t xml:space="preserve"> на электронную почту </w:t>
      </w:r>
      <w:hyperlink r:id="rId4" w:history="1">
        <w:r w:rsidRPr="00DE761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ddiut@izh-edorg.udmr.ru</w:t>
        </w:r>
      </w:hyperlink>
      <w:r w:rsidRPr="00DE76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E761F">
        <w:rPr>
          <w:rFonts w:ascii="Times New Roman" w:hAnsi="Times New Roman" w:cs="Times New Roman"/>
          <w:sz w:val="24"/>
          <w:szCs w:val="24"/>
        </w:rPr>
        <w:t>, с пометкой «Заявка на Конкурс «</w:t>
      </w:r>
      <w:r w:rsidR="008E1D30">
        <w:rPr>
          <w:rFonts w:ascii="Times New Roman" w:hAnsi="Times New Roman" w:cs="Times New Roman"/>
          <w:sz w:val="24"/>
          <w:szCs w:val="24"/>
        </w:rPr>
        <w:t>Город открытий</w:t>
      </w:r>
      <w:r w:rsidRPr="00DE761F">
        <w:rPr>
          <w:rFonts w:ascii="Times New Roman" w:hAnsi="Times New Roman" w:cs="Times New Roman"/>
          <w:sz w:val="24"/>
          <w:szCs w:val="24"/>
        </w:rPr>
        <w:t xml:space="preserve">» -2027 от МБОУ СОШ №______» </w:t>
      </w:r>
    </w:p>
    <w:p w:rsidR="00121FC7" w:rsidRPr="00DE761F" w:rsidRDefault="00121FC7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DE761F" w:rsidRDefault="00D92C71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5. Этапы проведения открытого конкурса.</w:t>
      </w:r>
    </w:p>
    <w:p w:rsidR="00D92C71" w:rsidRPr="00DE761F" w:rsidRDefault="00D92C71" w:rsidP="00D92C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1913">
        <w:rPr>
          <w:rFonts w:ascii="Times New Roman" w:hAnsi="Times New Roman" w:cs="Times New Roman"/>
          <w:b/>
          <w:sz w:val="24"/>
          <w:szCs w:val="24"/>
        </w:rPr>
        <w:t>1 этап</w:t>
      </w:r>
      <w:proofErr w:type="gramStart"/>
      <w:r w:rsidRPr="00E1191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E11913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gramStart"/>
      <w:r w:rsidRPr="00E11913">
        <w:rPr>
          <w:rFonts w:ascii="Times New Roman" w:hAnsi="Times New Roman" w:cs="Times New Roman"/>
          <w:b/>
          <w:sz w:val="24"/>
          <w:szCs w:val="24"/>
        </w:rPr>
        <w:t>ф</w:t>
      </w:r>
      <w:proofErr w:type="gramEnd"/>
      <w:r w:rsidRPr="00E11913">
        <w:rPr>
          <w:rFonts w:ascii="Times New Roman" w:hAnsi="Times New Roman" w:cs="Times New Roman"/>
          <w:b/>
          <w:sz w:val="24"/>
          <w:szCs w:val="24"/>
        </w:rPr>
        <w:t>евраль.</w:t>
      </w:r>
      <w:r w:rsidRPr="00DE761F">
        <w:rPr>
          <w:rFonts w:ascii="Times New Roman" w:hAnsi="Times New Roman" w:cs="Times New Roman"/>
          <w:sz w:val="24"/>
          <w:szCs w:val="24"/>
        </w:rPr>
        <w:t xml:space="preserve"> Просветительские мероприятия в рамках Конкурса.</w:t>
      </w:r>
    </w:p>
    <w:p w:rsidR="00D92C71" w:rsidRPr="00DE761F" w:rsidRDefault="00D92C71" w:rsidP="00D92C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Для участников конкурса будут проводиться лекции и мероприятия по теме конкурса. </w:t>
      </w:r>
    </w:p>
    <w:p w:rsidR="00D92C71" w:rsidRPr="00DE761F" w:rsidRDefault="00D92C71" w:rsidP="00D92C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График встреч, лекций и мероприятий будет публиковаться в офиц</w:t>
      </w:r>
      <w:r w:rsidR="00403234" w:rsidRPr="00DE761F">
        <w:rPr>
          <w:rFonts w:ascii="Times New Roman" w:hAnsi="Times New Roman" w:cs="Times New Roman"/>
          <w:sz w:val="24"/>
          <w:szCs w:val="24"/>
        </w:rPr>
        <w:t xml:space="preserve">иальной группе Конкурса </w:t>
      </w:r>
    </w:p>
    <w:p w:rsidR="00D92C71" w:rsidRPr="00DE761F" w:rsidRDefault="00D92C71" w:rsidP="00D92C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D30" w:rsidRPr="00DE761F" w:rsidRDefault="00D92C71" w:rsidP="008E1D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1913">
        <w:rPr>
          <w:rFonts w:ascii="Times New Roman" w:hAnsi="Times New Roman" w:cs="Times New Roman"/>
          <w:b/>
          <w:sz w:val="24"/>
          <w:szCs w:val="24"/>
        </w:rPr>
        <w:t xml:space="preserve">2 этап </w:t>
      </w:r>
      <w:r w:rsidR="00403234" w:rsidRPr="00E11913">
        <w:rPr>
          <w:rFonts w:ascii="Times New Roman" w:hAnsi="Times New Roman" w:cs="Times New Roman"/>
          <w:b/>
          <w:sz w:val="24"/>
          <w:szCs w:val="24"/>
        </w:rPr>
        <w:t>–</w:t>
      </w:r>
      <w:r w:rsidRPr="00E119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234" w:rsidRPr="00E11913">
        <w:rPr>
          <w:rFonts w:ascii="Times New Roman" w:hAnsi="Times New Roman" w:cs="Times New Roman"/>
          <w:b/>
          <w:sz w:val="24"/>
          <w:szCs w:val="24"/>
        </w:rPr>
        <w:t xml:space="preserve">1-3 </w:t>
      </w:r>
      <w:r w:rsidR="00121FC7" w:rsidRPr="00E11913">
        <w:rPr>
          <w:rFonts w:ascii="Times New Roman" w:hAnsi="Times New Roman" w:cs="Times New Roman"/>
          <w:b/>
          <w:sz w:val="24"/>
          <w:szCs w:val="24"/>
        </w:rPr>
        <w:t>Март</w:t>
      </w:r>
      <w:r w:rsidR="00403234" w:rsidRPr="00E11913">
        <w:rPr>
          <w:rFonts w:ascii="Times New Roman" w:hAnsi="Times New Roman" w:cs="Times New Roman"/>
          <w:b/>
          <w:sz w:val="24"/>
          <w:szCs w:val="24"/>
        </w:rPr>
        <w:t>а</w:t>
      </w:r>
      <w:r w:rsidR="00121FC7" w:rsidRPr="00E11913">
        <w:rPr>
          <w:rFonts w:ascii="Times New Roman" w:hAnsi="Times New Roman" w:cs="Times New Roman"/>
          <w:b/>
          <w:sz w:val="24"/>
          <w:szCs w:val="24"/>
        </w:rPr>
        <w:t xml:space="preserve">  2027</w:t>
      </w:r>
      <w:r w:rsidR="00537789" w:rsidRPr="00E11913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537789" w:rsidRPr="00DE761F">
        <w:rPr>
          <w:rFonts w:ascii="Times New Roman" w:hAnsi="Times New Roman" w:cs="Times New Roman"/>
          <w:sz w:val="24"/>
          <w:szCs w:val="24"/>
        </w:rPr>
        <w:t xml:space="preserve"> – ста</w:t>
      </w:r>
      <w:r w:rsidRPr="00DE761F">
        <w:rPr>
          <w:rFonts w:ascii="Times New Roman" w:hAnsi="Times New Roman" w:cs="Times New Roman"/>
          <w:sz w:val="24"/>
          <w:szCs w:val="24"/>
        </w:rPr>
        <w:t xml:space="preserve">рт Конкурса. Старт организуется </w:t>
      </w:r>
      <w:r w:rsidR="00116B4B" w:rsidRPr="00DE7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B4B" w:rsidRPr="00DE761F">
        <w:rPr>
          <w:rFonts w:ascii="Times New Roman" w:hAnsi="Times New Roman" w:cs="Times New Roman"/>
          <w:sz w:val="24"/>
          <w:szCs w:val="24"/>
        </w:rPr>
        <w:t>очно</w:t>
      </w:r>
      <w:proofErr w:type="spellEnd"/>
      <w:r w:rsidR="00116B4B"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="00537789" w:rsidRPr="00DE761F">
        <w:rPr>
          <w:rFonts w:ascii="Times New Roman" w:hAnsi="Times New Roman" w:cs="Times New Roman"/>
          <w:sz w:val="24"/>
          <w:szCs w:val="24"/>
        </w:rPr>
        <w:t>или дистанционно. На старт приглашаются участники, руководители,</w:t>
      </w:r>
      <w:r w:rsidRPr="00DE761F">
        <w:rPr>
          <w:rFonts w:ascii="Times New Roman" w:hAnsi="Times New Roman" w:cs="Times New Roman"/>
          <w:sz w:val="24"/>
          <w:szCs w:val="24"/>
        </w:rPr>
        <w:t xml:space="preserve"> приглашенные специалисты.  </w:t>
      </w:r>
      <w:r w:rsidR="008E1D30" w:rsidRPr="00DE761F">
        <w:rPr>
          <w:rFonts w:ascii="Times New Roman" w:hAnsi="Times New Roman" w:cs="Times New Roman"/>
          <w:sz w:val="24"/>
          <w:szCs w:val="24"/>
        </w:rPr>
        <w:t>Оргкомитет предоставляет</w:t>
      </w:r>
      <w:r w:rsidR="008E1D30">
        <w:rPr>
          <w:rFonts w:ascii="Times New Roman" w:hAnsi="Times New Roman" w:cs="Times New Roman"/>
          <w:sz w:val="24"/>
          <w:szCs w:val="24"/>
        </w:rPr>
        <w:t xml:space="preserve"> участникам конкурса </w:t>
      </w:r>
      <w:r w:rsidR="008E1D30" w:rsidRPr="00DE761F">
        <w:rPr>
          <w:rFonts w:ascii="Times New Roman" w:hAnsi="Times New Roman" w:cs="Times New Roman"/>
          <w:sz w:val="24"/>
          <w:szCs w:val="24"/>
        </w:rPr>
        <w:t xml:space="preserve"> список объектов культурного наследия. Каждая команда должна выбрать из списка  объекты культурного наследия  не менее 3 объектов. </w:t>
      </w:r>
    </w:p>
    <w:p w:rsidR="001346CA" w:rsidRPr="00DE761F" w:rsidRDefault="001346CA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2C71" w:rsidRPr="00E11913" w:rsidRDefault="00D92C71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11913">
        <w:rPr>
          <w:rFonts w:ascii="Times New Roman" w:hAnsi="Times New Roman" w:cs="Times New Roman"/>
          <w:b/>
          <w:sz w:val="24"/>
          <w:szCs w:val="24"/>
        </w:rPr>
        <w:t xml:space="preserve"> 3 этап. Март 2027 год -   з</w:t>
      </w:r>
      <w:r w:rsidR="00A44194" w:rsidRPr="00E11913">
        <w:rPr>
          <w:rFonts w:ascii="Times New Roman" w:hAnsi="Times New Roman" w:cs="Times New Roman"/>
          <w:b/>
          <w:sz w:val="24"/>
          <w:szCs w:val="24"/>
        </w:rPr>
        <w:t xml:space="preserve">аочный этап.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="00A44194" w:rsidRPr="00DE761F">
        <w:rPr>
          <w:rFonts w:ascii="Times New Roman" w:hAnsi="Times New Roman" w:cs="Times New Roman"/>
          <w:sz w:val="24"/>
          <w:szCs w:val="24"/>
        </w:rPr>
        <w:t>Самостоятельная р</w:t>
      </w:r>
      <w:r w:rsidRPr="00DE761F">
        <w:rPr>
          <w:rFonts w:ascii="Times New Roman" w:hAnsi="Times New Roman" w:cs="Times New Roman"/>
          <w:sz w:val="24"/>
          <w:szCs w:val="24"/>
        </w:rPr>
        <w:t>або</w:t>
      </w:r>
      <w:r w:rsidR="00121FC7" w:rsidRPr="00DE761F">
        <w:rPr>
          <w:rFonts w:ascii="Times New Roman" w:hAnsi="Times New Roman" w:cs="Times New Roman"/>
          <w:sz w:val="24"/>
          <w:szCs w:val="24"/>
        </w:rPr>
        <w:t>та с об</w:t>
      </w:r>
      <w:r w:rsidR="00A44194" w:rsidRPr="00DE761F">
        <w:rPr>
          <w:rFonts w:ascii="Times New Roman" w:hAnsi="Times New Roman" w:cs="Times New Roman"/>
          <w:sz w:val="24"/>
          <w:szCs w:val="24"/>
        </w:rPr>
        <w:t xml:space="preserve">ъектами </w:t>
      </w:r>
      <w:r w:rsidR="00D92C71" w:rsidRPr="00DE761F">
        <w:rPr>
          <w:rFonts w:ascii="Times New Roman" w:hAnsi="Times New Roman" w:cs="Times New Roman"/>
          <w:sz w:val="24"/>
          <w:szCs w:val="24"/>
        </w:rPr>
        <w:t xml:space="preserve"> культурного наследия, архитектурным творчеством, воплощенным в конкретные формы. </w:t>
      </w:r>
    </w:p>
    <w:p w:rsidR="00A44194" w:rsidRPr="00DE761F" w:rsidRDefault="00A44194" w:rsidP="00A441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Резуль</w:t>
      </w:r>
      <w:r w:rsidR="00D92C71" w:rsidRPr="00DE761F">
        <w:rPr>
          <w:rFonts w:ascii="Times New Roman" w:hAnsi="Times New Roman" w:cs="Times New Roman"/>
          <w:sz w:val="24"/>
          <w:szCs w:val="24"/>
        </w:rPr>
        <w:t xml:space="preserve">татом работы по изучению объектов </w:t>
      </w:r>
      <w:r w:rsidRPr="00DE761F">
        <w:rPr>
          <w:rFonts w:ascii="Times New Roman" w:hAnsi="Times New Roman" w:cs="Times New Roman"/>
          <w:sz w:val="24"/>
          <w:szCs w:val="24"/>
        </w:rPr>
        <w:t xml:space="preserve"> культурного наследия должна стать самостоятельно составленная авторская</w:t>
      </w:r>
      <w:r w:rsidR="00D92C71" w:rsidRPr="00DE761F">
        <w:rPr>
          <w:rFonts w:ascii="Times New Roman" w:hAnsi="Times New Roman" w:cs="Times New Roman"/>
          <w:sz w:val="24"/>
          <w:szCs w:val="24"/>
        </w:rPr>
        <w:t xml:space="preserve"> экскурсия, включающая выбранные</w:t>
      </w:r>
      <w:r w:rsidRPr="00DE761F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D92C71" w:rsidRPr="00DE761F">
        <w:rPr>
          <w:rFonts w:ascii="Times New Roman" w:hAnsi="Times New Roman" w:cs="Times New Roman"/>
          <w:sz w:val="24"/>
          <w:szCs w:val="24"/>
        </w:rPr>
        <w:t>ы. Э</w:t>
      </w:r>
      <w:r w:rsidRPr="00DE761F">
        <w:rPr>
          <w:rFonts w:ascii="Times New Roman" w:hAnsi="Times New Roman" w:cs="Times New Roman"/>
          <w:sz w:val="24"/>
          <w:szCs w:val="24"/>
        </w:rPr>
        <w:t>кскурсия должна включать в себя не менее 3-х и не более 6-ти объектов.</w:t>
      </w:r>
      <w:r w:rsidR="008E1D30">
        <w:rPr>
          <w:rFonts w:ascii="Times New Roman" w:hAnsi="Times New Roman" w:cs="Times New Roman"/>
          <w:sz w:val="24"/>
          <w:szCs w:val="24"/>
        </w:rPr>
        <w:t xml:space="preserve"> Команда также может представить проект «возрождения» того или иного архитектурного объекта.</w:t>
      </w:r>
    </w:p>
    <w:p w:rsidR="00121FC7" w:rsidRPr="00BD3AFE" w:rsidRDefault="00D92C71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3AFE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</w:p>
    <w:p w:rsidR="00116B4B" w:rsidRPr="00BD3AFE" w:rsidRDefault="00116B4B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BD3AFE">
        <w:rPr>
          <w:rFonts w:ascii="Times New Roman" w:hAnsi="Times New Roman" w:cs="Times New Roman"/>
          <w:sz w:val="24"/>
          <w:szCs w:val="24"/>
        </w:rPr>
        <w:t>К архитектурным объектам относятся:</w:t>
      </w:r>
    </w:p>
    <w:p w:rsidR="00116B4B" w:rsidRPr="00DE761F" w:rsidRDefault="00116B4B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Здания, сооружения, комплексы зданий и сооружений, их интерьеры, объекты благоустройства</w:t>
      </w:r>
      <w:proofErr w:type="gramStart"/>
      <w:r w:rsidRPr="00DE761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E761F">
        <w:rPr>
          <w:rFonts w:ascii="Times New Roman" w:hAnsi="Times New Roman" w:cs="Times New Roman"/>
          <w:sz w:val="24"/>
          <w:szCs w:val="24"/>
        </w:rPr>
        <w:t xml:space="preserve"> объекты ландшафтного или садово-паркового искусства.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После выбора объекта, каждая команда должна провести мини-исследование </w:t>
      </w:r>
      <w:r w:rsidR="00D92C71" w:rsidRPr="00DE761F">
        <w:rPr>
          <w:rFonts w:ascii="Times New Roman" w:hAnsi="Times New Roman" w:cs="Times New Roman"/>
          <w:sz w:val="24"/>
          <w:szCs w:val="24"/>
        </w:rPr>
        <w:t xml:space="preserve">о жизни и творческом пути автора, истории  создания, </w:t>
      </w:r>
      <w:r w:rsidRPr="00DE761F">
        <w:rPr>
          <w:rFonts w:ascii="Times New Roman" w:hAnsi="Times New Roman" w:cs="Times New Roman"/>
          <w:sz w:val="24"/>
          <w:szCs w:val="24"/>
        </w:rPr>
        <w:t xml:space="preserve"> архитектуры выбранного объекта.</w:t>
      </w:r>
    </w:p>
    <w:p w:rsidR="00352E2F" w:rsidRPr="00DE761F" w:rsidRDefault="008E1D30" w:rsidP="00352E2F">
      <w:pPr>
        <w:spacing w:after="0"/>
        <w:ind w:firstLine="708"/>
        <w:rPr>
          <w:rFonts w:ascii="Times New Roman" w:hAnsi="Times New Roman" w:cs="Times New Roman"/>
          <w:color w:val="23242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3242B"/>
          <w:sz w:val="24"/>
          <w:szCs w:val="24"/>
          <w:shd w:val="clear" w:color="auto" w:fill="FFFFFF"/>
        </w:rPr>
        <w:t xml:space="preserve">Конкурс </w:t>
      </w:r>
      <w:r w:rsidR="00352E2F" w:rsidRPr="00DE761F">
        <w:rPr>
          <w:rFonts w:ascii="Times New Roman" w:hAnsi="Times New Roman" w:cs="Times New Roman"/>
          <w:color w:val="23242B"/>
          <w:sz w:val="24"/>
          <w:szCs w:val="24"/>
          <w:shd w:val="clear" w:color="auto" w:fill="FFFFFF"/>
        </w:rPr>
        <w:t xml:space="preserve"> дает возможность познакомиться с объектами культурного</w:t>
      </w:r>
      <w:r>
        <w:rPr>
          <w:rFonts w:ascii="Times New Roman" w:hAnsi="Times New Roman" w:cs="Times New Roman"/>
          <w:color w:val="23242B"/>
          <w:sz w:val="24"/>
          <w:szCs w:val="24"/>
          <w:shd w:val="clear" w:color="auto" w:fill="FFFFFF"/>
        </w:rPr>
        <w:t xml:space="preserve"> наследия: особняками, </w:t>
      </w:r>
      <w:r w:rsidR="00352E2F" w:rsidRPr="00DE761F">
        <w:rPr>
          <w:rFonts w:ascii="Times New Roman" w:hAnsi="Times New Roman" w:cs="Times New Roman"/>
          <w:color w:val="23242B"/>
          <w:sz w:val="24"/>
          <w:szCs w:val="24"/>
          <w:shd w:val="clear" w:color="auto" w:fill="FFFFFF"/>
        </w:rPr>
        <w:t xml:space="preserve"> усадебными комплексами, административными зданиями, учебными заведениями, объе</w:t>
      </w:r>
      <w:r>
        <w:rPr>
          <w:rFonts w:ascii="Times New Roman" w:hAnsi="Times New Roman" w:cs="Times New Roman"/>
          <w:color w:val="23242B"/>
          <w:sz w:val="24"/>
          <w:szCs w:val="24"/>
          <w:shd w:val="clear" w:color="auto" w:fill="FFFFFF"/>
        </w:rPr>
        <w:t>ктами промышленной архитектуры и др.</w:t>
      </w:r>
    </w:p>
    <w:p w:rsidR="00352E2F" w:rsidRPr="00DE761F" w:rsidRDefault="008E1D30" w:rsidP="00352E2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3242B"/>
        </w:rPr>
      </w:pPr>
      <w:r>
        <w:rPr>
          <w:color w:val="23242B"/>
        </w:rPr>
        <w:t>Каждая команда</w:t>
      </w:r>
      <w:r w:rsidR="00352E2F" w:rsidRPr="00DE761F">
        <w:rPr>
          <w:color w:val="23242B"/>
        </w:rPr>
        <w:t xml:space="preserve"> может выбрать для себя наиболее интересный формат</w:t>
      </w:r>
      <w:r>
        <w:rPr>
          <w:color w:val="23242B"/>
        </w:rPr>
        <w:t xml:space="preserve"> организации экскурсии: </w:t>
      </w:r>
    </w:p>
    <w:p w:rsidR="00352E2F" w:rsidRPr="00DE761F" w:rsidRDefault="00403234" w:rsidP="00352E2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3242B"/>
        </w:rPr>
      </w:pPr>
      <w:r w:rsidRPr="00DE761F">
        <w:rPr>
          <w:color w:val="23242B"/>
        </w:rPr>
        <w:t xml:space="preserve">- пешеходные </w:t>
      </w:r>
      <w:r w:rsidR="00352E2F" w:rsidRPr="00DE761F">
        <w:rPr>
          <w:color w:val="23242B"/>
        </w:rPr>
        <w:t xml:space="preserve"> экскурсии;</w:t>
      </w:r>
    </w:p>
    <w:p w:rsidR="00352E2F" w:rsidRPr="00DE761F" w:rsidRDefault="00352E2F" w:rsidP="00352E2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3242B"/>
        </w:rPr>
      </w:pPr>
      <w:r w:rsidRPr="00DE761F">
        <w:rPr>
          <w:color w:val="23242B"/>
        </w:rPr>
        <w:t xml:space="preserve">- </w:t>
      </w:r>
      <w:proofErr w:type="spellStart"/>
      <w:r w:rsidRPr="00DE761F">
        <w:rPr>
          <w:color w:val="23242B"/>
        </w:rPr>
        <w:t>велоэкскурсии</w:t>
      </w:r>
      <w:proofErr w:type="spellEnd"/>
      <w:r w:rsidRPr="00DE761F">
        <w:rPr>
          <w:color w:val="23242B"/>
        </w:rPr>
        <w:t xml:space="preserve"> и экскурсии на самокатах;</w:t>
      </w:r>
    </w:p>
    <w:p w:rsidR="00352E2F" w:rsidRPr="00DE761F" w:rsidRDefault="00352E2F" w:rsidP="00352E2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3242B"/>
        </w:rPr>
      </w:pPr>
      <w:r w:rsidRPr="00DE761F">
        <w:rPr>
          <w:color w:val="23242B"/>
        </w:rPr>
        <w:t xml:space="preserve">- </w:t>
      </w:r>
      <w:proofErr w:type="spellStart"/>
      <w:r w:rsidRPr="00DE761F">
        <w:rPr>
          <w:color w:val="23242B"/>
        </w:rPr>
        <w:t>квесты</w:t>
      </w:r>
      <w:proofErr w:type="spellEnd"/>
      <w:r w:rsidRPr="00DE761F">
        <w:rPr>
          <w:color w:val="23242B"/>
        </w:rPr>
        <w:t xml:space="preserve"> и </w:t>
      </w:r>
      <w:proofErr w:type="spellStart"/>
      <w:r w:rsidRPr="00DE761F">
        <w:rPr>
          <w:color w:val="23242B"/>
        </w:rPr>
        <w:t>фотокроссы</w:t>
      </w:r>
      <w:proofErr w:type="spellEnd"/>
      <w:r w:rsidRPr="00DE761F">
        <w:rPr>
          <w:color w:val="23242B"/>
        </w:rPr>
        <w:t xml:space="preserve"> для детей и взрослых;</w:t>
      </w:r>
    </w:p>
    <w:p w:rsidR="00352E2F" w:rsidRPr="00DE761F" w:rsidRDefault="00352E2F" w:rsidP="00352E2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3242B"/>
        </w:rPr>
      </w:pPr>
      <w:r w:rsidRPr="00DE761F">
        <w:rPr>
          <w:color w:val="23242B"/>
        </w:rPr>
        <w:t>- мастер-классы и интерактивные экскурсии для школьников;</w:t>
      </w:r>
    </w:p>
    <w:p w:rsidR="00352E2F" w:rsidRPr="00DE761F" w:rsidRDefault="00352E2F" w:rsidP="00352E2F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23242B"/>
        </w:rPr>
      </w:pPr>
      <w:r w:rsidRPr="00DE761F">
        <w:rPr>
          <w:color w:val="23242B"/>
        </w:rPr>
        <w:t xml:space="preserve">- </w:t>
      </w:r>
      <w:proofErr w:type="spellStart"/>
      <w:r w:rsidRPr="00DE761F">
        <w:rPr>
          <w:color w:val="23242B"/>
        </w:rPr>
        <w:t>online</w:t>
      </w:r>
      <w:proofErr w:type="spellEnd"/>
      <w:r w:rsidRPr="00DE761F">
        <w:rPr>
          <w:color w:val="23242B"/>
        </w:rPr>
        <w:t xml:space="preserve"> мероприятия (экскурсии, </w:t>
      </w:r>
      <w:proofErr w:type="spellStart"/>
      <w:r w:rsidRPr="00DE761F">
        <w:rPr>
          <w:color w:val="23242B"/>
        </w:rPr>
        <w:t>квесты</w:t>
      </w:r>
      <w:proofErr w:type="spellEnd"/>
      <w:r w:rsidRPr="00DE761F">
        <w:rPr>
          <w:color w:val="23242B"/>
        </w:rPr>
        <w:t>, конкурсы, мастер-классы);</w:t>
      </w:r>
    </w:p>
    <w:p w:rsidR="00352E2F" w:rsidRPr="00DE761F" w:rsidRDefault="00352E2F" w:rsidP="0035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61F">
        <w:rPr>
          <w:rFonts w:ascii="Times New Roman" w:eastAsia="Times New Roman" w:hAnsi="Times New Roman" w:cs="Times New Roman"/>
          <w:color w:val="23242B"/>
          <w:sz w:val="24"/>
          <w:szCs w:val="24"/>
          <w:shd w:val="clear" w:color="auto" w:fill="FFFFFF"/>
          <w:lang w:eastAsia="ru-RU"/>
        </w:rPr>
        <w:t> </w:t>
      </w:r>
      <w:r w:rsidR="00403234" w:rsidRPr="00DE761F">
        <w:rPr>
          <w:rFonts w:ascii="Times New Roman" w:eastAsia="Times New Roman" w:hAnsi="Times New Roman" w:cs="Times New Roman"/>
          <w:color w:val="23242B"/>
          <w:sz w:val="24"/>
          <w:szCs w:val="24"/>
          <w:shd w:val="clear" w:color="auto" w:fill="FFFFFF"/>
          <w:lang w:eastAsia="ru-RU"/>
        </w:rPr>
        <w:t>-</w:t>
      </w:r>
      <w:r w:rsidRPr="00DE761F">
        <w:rPr>
          <w:rFonts w:ascii="Times New Roman" w:eastAsia="Times New Roman" w:hAnsi="Times New Roman" w:cs="Times New Roman"/>
          <w:color w:val="23242B"/>
          <w:sz w:val="24"/>
          <w:szCs w:val="24"/>
          <w:shd w:val="clear" w:color="auto" w:fill="FFFFFF"/>
          <w:lang w:eastAsia="ru-RU"/>
        </w:rPr>
        <w:t xml:space="preserve">виртуальные экскурсии по объектам культурного наследия </w:t>
      </w:r>
      <w:r w:rsidR="00403234" w:rsidRPr="00DE761F">
        <w:rPr>
          <w:rFonts w:ascii="Times New Roman" w:eastAsia="Times New Roman" w:hAnsi="Times New Roman" w:cs="Times New Roman"/>
          <w:color w:val="23242B"/>
          <w:sz w:val="24"/>
          <w:szCs w:val="24"/>
          <w:shd w:val="clear" w:color="auto" w:fill="FFFFFF"/>
          <w:lang w:eastAsia="ru-RU"/>
        </w:rPr>
        <w:t>города</w:t>
      </w:r>
    </w:p>
    <w:p w:rsidR="001346CA" w:rsidRPr="00DE761F" w:rsidRDefault="001346CA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E11913" w:rsidRDefault="00E11913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эта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194" w:rsidRPr="00E11913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537789" w:rsidRPr="00E11913">
        <w:rPr>
          <w:rFonts w:ascii="Times New Roman" w:hAnsi="Times New Roman" w:cs="Times New Roman"/>
          <w:b/>
          <w:sz w:val="24"/>
          <w:szCs w:val="24"/>
        </w:rPr>
        <w:t>чный этап</w:t>
      </w:r>
      <w:r w:rsidR="00D92C71" w:rsidRPr="00E119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194" w:rsidRPr="00E11913">
        <w:rPr>
          <w:rFonts w:ascii="Times New Roman" w:hAnsi="Times New Roman" w:cs="Times New Roman"/>
          <w:b/>
          <w:sz w:val="24"/>
          <w:szCs w:val="24"/>
        </w:rPr>
        <w:t xml:space="preserve"> – апрель 2027 год</w:t>
      </w:r>
    </w:p>
    <w:p w:rsidR="00D92C71" w:rsidRPr="00DE761F" w:rsidRDefault="00D92C71" w:rsidP="00D92C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Очный этап Конкурса состоится 10 апреля 2027 года, в День рождения города Ижевск, на базе МБОУ ДО ДД(Ю)Т или в Выставочном зале Архитектуры ( ул</w:t>
      </w:r>
      <w:proofErr w:type="gramStart"/>
      <w:r w:rsidRPr="00DE761F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E761F">
        <w:rPr>
          <w:rFonts w:ascii="Times New Roman" w:hAnsi="Times New Roman" w:cs="Times New Roman"/>
          <w:sz w:val="24"/>
          <w:szCs w:val="24"/>
        </w:rPr>
        <w:t xml:space="preserve">оветская, </w:t>
      </w:r>
    </w:p>
    <w:p w:rsidR="00D92C71" w:rsidRPr="00DE761F" w:rsidRDefault="00D92C71" w:rsidP="00D92C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lastRenderedPageBreak/>
        <w:t>Очный этап проходит в форме творческого представления результатов работ</w:t>
      </w:r>
      <w:r w:rsidR="00DE761F" w:rsidRPr="00DE761F">
        <w:rPr>
          <w:rFonts w:ascii="Times New Roman" w:hAnsi="Times New Roman" w:cs="Times New Roman"/>
          <w:sz w:val="24"/>
          <w:szCs w:val="24"/>
        </w:rPr>
        <w:t>ы: афиши и авторской экскурсии, проведенной творческой командой для своих сверстников.</w:t>
      </w: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61F" w:rsidRPr="00DE761F" w:rsidRDefault="00DE761F" w:rsidP="00DE7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На очный этап конкурсные материалы сдаются в  письменном и электронном виде: </w:t>
      </w:r>
    </w:p>
    <w:p w:rsidR="00DE761F" w:rsidRPr="00DE761F" w:rsidRDefault="00DE761F" w:rsidP="00DE7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-   Афиша экскурсии </w:t>
      </w:r>
    </w:p>
    <w:p w:rsidR="00DE761F" w:rsidRPr="00DE761F" w:rsidRDefault="00DE761F" w:rsidP="00DE7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Письменную (распечатанную) версию экскурсии представить по адресу:  МБОУ ДО ДД(Ю)Т, ул</w:t>
      </w:r>
      <w:proofErr w:type="gramStart"/>
      <w:r w:rsidRPr="00DE761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DE761F">
        <w:rPr>
          <w:rFonts w:ascii="Times New Roman" w:hAnsi="Times New Roman" w:cs="Times New Roman"/>
          <w:sz w:val="24"/>
          <w:szCs w:val="24"/>
        </w:rPr>
        <w:t>ирова,17</w:t>
      </w:r>
    </w:p>
    <w:p w:rsidR="00DE761F" w:rsidRPr="00DE761F" w:rsidRDefault="00DE761F" w:rsidP="00DE7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Электронную версию экскурсии можно отправить по электронной почте  Дворца</w:t>
      </w:r>
    </w:p>
    <w:p w:rsidR="00DE761F" w:rsidRPr="00DE761F" w:rsidRDefault="00DE761F" w:rsidP="00DE7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на электронный адрес </w:t>
      </w:r>
      <w:hyperlink r:id="rId5" w:history="1">
        <w:r w:rsidRPr="00DE761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ddiut@izh-edorg.udmr.ru</w:t>
        </w:r>
      </w:hyperlink>
      <w:r w:rsidRPr="00DE76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E761F">
        <w:rPr>
          <w:rFonts w:ascii="Times New Roman" w:hAnsi="Times New Roman" w:cs="Times New Roman"/>
          <w:sz w:val="24"/>
          <w:szCs w:val="24"/>
        </w:rPr>
        <w:t xml:space="preserve">, с пометкой «Конкурс « Город открытий» от МБОУ СОШ №______).   </w:t>
      </w:r>
    </w:p>
    <w:p w:rsidR="00DE761F" w:rsidRPr="00DE761F" w:rsidRDefault="00DE761F" w:rsidP="00DE7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Отправить  необходимо 2 файла (афиша и проект экскурсии</w:t>
      </w:r>
      <w:proofErr w:type="gramStart"/>
      <w:r w:rsidRPr="00DE761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DE761F">
        <w:rPr>
          <w:rFonts w:ascii="Times New Roman" w:hAnsi="Times New Roman" w:cs="Times New Roman"/>
          <w:sz w:val="24"/>
          <w:szCs w:val="24"/>
        </w:rPr>
        <w:t xml:space="preserve"> в одном электронном письме Работы, принятые на конкурс, участникам не возвращаются. </w:t>
      </w:r>
    </w:p>
    <w:p w:rsidR="00DE761F" w:rsidRPr="00DE761F" w:rsidRDefault="00DE761F" w:rsidP="00DE76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>6. Требования к конкурсным работам</w:t>
      </w:r>
    </w:p>
    <w:p w:rsidR="00D73821" w:rsidRPr="00BD3AFE" w:rsidRDefault="00D73821" w:rsidP="00D7382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3AFE">
        <w:rPr>
          <w:rFonts w:ascii="Times New Roman" w:hAnsi="Times New Roman" w:cs="Times New Roman"/>
          <w:b/>
          <w:sz w:val="24"/>
          <w:szCs w:val="24"/>
        </w:rPr>
        <w:t xml:space="preserve"> 6. 1. </w:t>
      </w:r>
      <w:r w:rsidR="00BD3AFE" w:rsidRPr="00BD3AFE">
        <w:rPr>
          <w:rFonts w:ascii="Times New Roman" w:hAnsi="Times New Roman" w:cs="Times New Roman"/>
          <w:b/>
          <w:sz w:val="24"/>
          <w:szCs w:val="24"/>
        </w:rPr>
        <w:t>Афиша экскурсии: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Условия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Слово «афиша» в данном конкурсе рассматривается как яркое визуальное представление экскурсии, раскрывающее её основную идею.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Каждая команда направляет в оргкомитет только один файл афиши в формате JPG.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Технические требования: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Формат А3. Ориентация – вертикальная. Для сохранения качества изображений рекомендованное разрешение для печати А3 формата в пикселях равно 3508 × 4961 при DPI = 300.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Форма исполнения (афиша, коллаж,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инфографика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>) – по выбору участников.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В афише обязательно должно присутствовать: название Конкурса, название экскурсии, фото объекта (объектов)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изучения.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Использование специальных программ и инструментов при съёмке и работе над афишей самостоятельно определяется участниками Конкурса.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Эстетические требования: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Афиша должна пробуждать интерес к Вашей экскурсии.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Недопустимы мелкие шрифты и обилие текстовой информации.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Вашим преимуществом станут собственные фотографии объектов экскурсии и фото участников Конкурса на маршруте, если это обусловлено замыслом.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Оргкомитет организует экспертизу работ, состоящую из содержательной и технической экспертных оценок.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Максимальное количество баллов: 10 баллов.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3821" w:rsidRPr="00BD3AFE" w:rsidRDefault="00BD3AFE" w:rsidP="00D7382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6.2.Проект экскурсии.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Проект экскурсии включает в себя титульный лист и 3 смысловых блока.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На титульном листе указать: название авторской экскурсии, название команды, класс, образовательное учреждение, должность и контактные данные руководителя.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1 блок содержит информацию: цель экскурсии, продолжительность, целевая аудитория, вид экскурсии (пешеходная, автобусная, водная</w:t>
      </w:r>
      <w:proofErr w:type="gramStart"/>
      <w:r w:rsidRPr="00DE761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велосипеднаяи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 xml:space="preserve"> т.д.) и обоснование выбора темы и объектов экскурсии. Объем не более 1 страницы.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2 блок представляет маршрут экскурсии. Маршрут экскурсии следует представить словесно (перечисление объектов) и в виде иллюстрации (2ГИС,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 xml:space="preserve"> карты,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 xml:space="preserve"> карты).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Объем не более 1 страницы.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lastRenderedPageBreak/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3 блок содержит краткое описание каждой остановки (в первую очередь информация, раскрывающая тему экскурсии) и логические переходы от одной остановки к другой, вступление и заключение. Подробно следует описать остановку с выбранным объектом культурного наследия. Общий объем 3 блока не более 3-х страниц.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4 блок: список литературы и иллюстрации.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Технические требования к проекту экскурсии: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шрифта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 xml:space="preserve">, кегль 12; интервал между строк – 1-1,5. Ориентация вертикальная. </w:t>
      </w:r>
    </w:p>
    <w:p w:rsidR="00DE761F" w:rsidRPr="00DE761F" w:rsidRDefault="00DE761F" w:rsidP="00DE76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sym w:font="Symbol" w:char="F0BE"/>
      </w:r>
      <w:r w:rsidRPr="00DE761F">
        <w:rPr>
          <w:rFonts w:ascii="Times New Roman" w:hAnsi="Times New Roman" w:cs="Times New Roman"/>
          <w:sz w:val="24"/>
          <w:szCs w:val="24"/>
        </w:rPr>
        <w:t xml:space="preserve"> Каждая команда направляет в оргкомитет только один файл проекта в формате WORD или PDF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Продолжительность выступления команды </w:t>
      </w:r>
      <w:r w:rsidR="00DE761F" w:rsidRPr="00DE761F">
        <w:rPr>
          <w:rFonts w:ascii="Times New Roman" w:hAnsi="Times New Roman" w:cs="Times New Roman"/>
          <w:sz w:val="24"/>
          <w:szCs w:val="24"/>
        </w:rPr>
        <w:t xml:space="preserve"> на очном этапе </w:t>
      </w:r>
      <w:r w:rsidRPr="00DE761F">
        <w:rPr>
          <w:rFonts w:ascii="Times New Roman" w:hAnsi="Times New Roman" w:cs="Times New Roman"/>
          <w:sz w:val="24"/>
          <w:szCs w:val="24"/>
        </w:rPr>
        <w:t>– до 8 минут.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В представлении допускается театрализация, использование декораций, музыкальное оформление, яркий творческий подход.</w:t>
      </w:r>
    </w:p>
    <w:p w:rsidR="00D73821" w:rsidRPr="00DE761F" w:rsidRDefault="00D73821" w:rsidP="00BD3AF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Оргкомитет организует экспертизу работ, в которой учитываются оригинальность, новизна темы экскурсии, логика построения маршрута, аргументированность маршрута в соответствии с выбранным объектом, идейно-тематическое единство экскурсии.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баллов: 15 баллов. </w:t>
      </w:r>
    </w:p>
    <w:p w:rsidR="00D73821" w:rsidRPr="00DE761F" w:rsidRDefault="00D73821" w:rsidP="00D738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FC7" w:rsidRPr="00DE761F" w:rsidRDefault="00121FC7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BD3AFE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3AFE">
        <w:rPr>
          <w:rFonts w:ascii="Times New Roman" w:hAnsi="Times New Roman" w:cs="Times New Roman"/>
          <w:b/>
          <w:sz w:val="24"/>
          <w:szCs w:val="24"/>
        </w:rPr>
        <w:t>7. Дополнительные условия.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При условиях введения ограничительных мер конкурс проводится в заочном (дистанционном) режиме.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Основное содержание Конкурса не меняется. В этом случае форма и организационные условия проведения Конкурса соответствуют выбору дистанционных ресурсов, позволяющих наиболее эффективно решить задачи освоения конкурсного материала.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При организации конкурсных испытаний с использованием дистанционных образовательных технологий и электронного обучения дополнительно разрабатываются критерии, соответствующие объёму и содержанию предлагаемых заданий.</w:t>
      </w:r>
    </w:p>
    <w:p w:rsidR="00D73821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Для участия в Конкурсе требуется предоставление согласия на сбор, хранение, использование, распространение (передачу) и публикацию персональных данных участника от родителя (законного представителя) или от самого участника (если он достиг совершеннолетия). (Приложение 1) </w:t>
      </w:r>
    </w:p>
    <w:p w:rsidR="00D73821" w:rsidRPr="00DE761F" w:rsidRDefault="00D73821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BD3AFE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3AFE">
        <w:rPr>
          <w:rFonts w:ascii="Times New Roman" w:hAnsi="Times New Roman" w:cs="Times New Roman"/>
          <w:b/>
          <w:sz w:val="24"/>
          <w:szCs w:val="24"/>
        </w:rPr>
        <w:t>8. Оргкомитет и жюри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8.1. Оргкомитет Конкурса:</w:t>
      </w:r>
    </w:p>
    <w:p w:rsidR="00BD3AFE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- разрабатывает содержание конкурсных заданий,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- проводит методические консультации для педагогов и мастер-классы для участников и руководителей по теме Конкурса;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- утверждает список победителей и призёров согласно результатам итоговой рейтинговой таблицы;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- обеспечивает награждение победителей и призёров Конкурса. </w:t>
      </w:r>
    </w:p>
    <w:p w:rsidR="00D73821" w:rsidRPr="00DE761F" w:rsidRDefault="00D73821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8.2. Жюри конкурса: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Персональный состав жюри формируется оргкомитетом Конкурса.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В состав Жюри Конкурса входят методисты  МБОУ ДО Д</w:t>
      </w:r>
      <w:proofErr w:type="gramStart"/>
      <w:r w:rsidRPr="00DE761F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Pr="00DE761F">
        <w:rPr>
          <w:rFonts w:ascii="Times New Roman" w:hAnsi="Times New Roman" w:cs="Times New Roman"/>
          <w:sz w:val="24"/>
          <w:szCs w:val="24"/>
        </w:rPr>
        <w:t>Ю)Т,</w:t>
      </w:r>
      <w:r w:rsidR="00D73821"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Pr="00DE761F">
        <w:rPr>
          <w:rFonts w:ascii="Times New Roman" w:hAnsi="Times New Roman" w:cs="Times New Roman"/>
          <w:sz w:val="24"/>
          <w:szCs w:val="24"/>
        </w:rPr>
        <w:t xml:space="preserve">специалисты  краеведческих музеев Республики и  </w:t>
      </w:r>
      <w:proofErr w:type="spellStart"/>
      <w:r w:rsidRPr="00DE761F">
        <w:rPr>
          <w:rFonts w:ascii="Times New Roman" w:hAnsi="Times New Roman" w:cs="Times New Roman"/>
          <w:sz w:val="24"/>
          <w:szCs w:val="24"/>
        </w:rPr>
        <w:t>ВООПИиК</w:t>
      </w:r>
      <w:proofErr w:type="spellEnd"/>
      <w:r w:rsidRPr="00DE76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Полномочия Жюри: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lastRenderedPageBreak/>
        <w:t xml:space="preserve"> - проводит экспертизу конкурсных работ и оценивает представление конкурсных работ;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- утверждает протокол результатов конкурса.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61F">
        <w:rPr>
          <w:rFonts w:ascii="Times New Roman" w:hAnsi="Times New Roman" w:cs="Times New Roman"/>
          <w:b/>
          <w:sz w:val="24"/>
          <w:szCs w:val="24"/>
        </w:rPr>
        <w:t>9. Подведение итогов и награждение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10 апреля – день рождения города Ижевска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Мероприятие организуется в  городском отделении Всероссийского общества охраны памятников истории и культуры или дистанционно.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Оргкомитет и жюри конкурса определяют победителей (1 место) и призеров (2 и 3 место) Конкурса по общей сумме набранных баллов в соответствии с рейтингом в каждой возрастной группе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Победители (1 место) и призеры (2 и 3 место) получают дипломы. Остальные участники Конкурса получают сертификаты. Возможно присуждение наград в дополнительных номинациях по усмотрению Оргкомитета. </w:t>
      </w:r>
    </w:p>
    <w:p w:rsidR="00D73821" w:rsidRPr="00DE761F" w:rsidRDefault="00D73821" w:rsidP="0053778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3821" w:rsidRPr="00BD3AFE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3AFE">
        <w:rPr>
          <w:rFonts w:ascii="Times New Roman" w:hAnsi="Times New Roman" w:cs="Times New Roman"/>
          <w:b/>
          <w:sz w:val="24"/>
          <w:szCs w:val="24"/>
        </w:rPr>
        <w:t xml:space="preserve">10. Финансирование Конкурса </w:t>
      </w:r>
    </w:p>
    <w:p w:rsidR="00D73821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Расходы на проведение Конкурса осуществляется за счет бюджетных средств,  </w:t>
      </w:r>
      <w:r w:rsidR="00E11913">
        <w:rPr>
          <w:rFonts w:ascii="Times New Roman" w:hAnsi="Times New Roman" w:cs="Times New Roman"/>
          <w:sz w:val="24"/>
          <w:szCs w:val="24"/>
        </w:rPr>
        <w:t>сре</w:t>
      </w:r>
      <w:proofErr w:type="gramStart"/>
      <w:r w:rsidR="00E11913">
        <w:rPr>
          <w:rFonts w:ascii="Times New Roman" w:hAnsi="Times New Roman" w:cs="Times New Roman"/>
          <w:sz w:val="24"/>
          <w:szCs w:val="24"/>
        </w:rPr>
        <w:t>дств сп</w:t>
      </w:r>
      <w:proofErr w:type="gramEnd"/>
      <w:r w:rsidR="00E11913">
        <w:rPr>
          <w:rFonts w:ascii="Times New Roman" w:hAnsi="Times New Roman" w:cs="Times New Roman"/>
          <w:sz w:val="24"/>
          <w:szCs w:val="24"/>
        </w:rPr>
        <w:t>онсоров.</w:t>
      </w:r>
    </w:p>
    <w:p w:rsidR="00E11913" w:rsidRDefault="00E11913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7789" w:rsidRPr="00BD3AFE" w:rsidRDefault="00537789" w:rsidP="005377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3AFE">
        <w:rPr>
          <w:rFonts w:ascii="Times New Roman" w:hAnsi="Times New Roman" w:cs="Times New Roman"/>
          <w:b/>
          <w:sz w:val="24"/>
          <w:szCs w:val="24"/>
        </w:rPr>
        <w:t xml:space="preserve">11. Информационное обеспечение Конкурса </w:t>
      </w:r>
    </w:p>
    <w:p w:rsidR="004F7B02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>Информация о содержании, месте, времени, порядке проведения и результатах Конкурса размещается на официальном сайте</w:t>
      </w:r>
      <w:r w:rsidR="004F7B02" w:rsidRPr="00DE76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7789" w:rsidRPr="00DE761F" w:rsidRDefault="00537789" w:rsidP="005377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761F">
        <w:rPr>
          <w:rFonts w:ascii="Times New Roman" w:hAnsi="Times New Roman" w:cs="Times New Roman"/>
          <w:sz w:val="24"/>
          <w:szCs w:val="24"/>
        </w:rPr>
        <w:t xml:space="preserve"> </w:t>
      </w:r>
      <w:r w:rsidR="00D73821" w:rsidRPr="00DE761F">
        <w:rPr>
          <w:rFonts w:ascii="Times New Roman" w:hAnsi="Times New Roman" w:cs="Times New Roman"/>
          <w:sz w:val="24"/>
          <w:szCs w:val="24"/>
        </w:rPr>
        <w:t>приём заявок в МБОУ ДО Д</w:t>
      </w:r>
      <w:proofErr w:type="gramStart"/>
      <w:r w:rsidR="00D73821" w:rsidRPr="00DE761F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="00D73821" w:rsidRPr="00DE761F">
        <w:rPr>
          <w:rFonts w:ascii="Times New Roman" w:hAnsi="Times New Roman" w:cs="Times New Roman"/>
          <w:sz w:val="24"/>
          <w:szCs w:val="24"/>
        </w:rPr>
        <w:t xml:space="preserve">Ю)Т (приложение 1) и работ(Приложение 2) на электронный адрес </w:t>
      </w:r>
      <w:hyperlink r:id="rId6" w:history="1">
        <w:r w:rsidR="00D73821" w:rsidRPr="00DE761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ddiut@izh-edorg.udmr.ru</w:t>
        </w:r>
      </w:hyperlink>
      <w:r w:rsidR="00D73821" w:rsidRPr="00DE76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F7B02" w:rsidRPr="00DE761F">
        <w:rPr>
          <w:rFonts w:ascii="Times New Roman" w:hAnsi="Times New Roman" w:cs="Times New Roman"/>
          <w:sz w:val="24"/>
          <w:szCs w:val="24"/>
        </w:rPr>
        <w:t>, с пометкой «</w:t>
      </w:r>
      <w:r w:rsidR="00DE761F" w:rsidRPr="00DE761F">
        <w:rPr>
          <w:rFonts w:ascii="Times New Roman" w:hAnsi="Times New Roman" w:cs="Times New Roman"/>
          <w:sz w:val="24"/>
          <w:szCs w:val="24"/>
        </w:rPr>
        <w:t>Конкурс «Город Открытий</w:t>
      </w:r>
      <w:r w:rsidR="00D73821" w:rsidRPr="00DE761F">
        <w:rPr>
          <w:rFonts w:ascii="Times New Roman" w:hAnsi="Times New Roman" w:cs="Times New Roman"/>
          <w:sz w:val="24"/>
          <w:szCs w:val="24"/>
        </w:rPr>
        <w:t xml:space="preserve">».   </w:t>
      </w:r>
    </w:p>
    <w:p w:rsidR="00537789" w:rsidRPr="00DE761F" w:rsidRDefault="00E11913" w:rsidP="005377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для связи: 8-9090 55-72-99 Струкова Галина Борисовна, методист МБОУ ДО Д</w:t>
      </w:r>
      <w:proofErr w:type="gramStart"/>
      <w:r>
        <w:rPr>
          <w:rFonts w:ascii="Times New Roman" w:hAnsi="Times New Roman" w:cs="Times New Roman"/>
          <w:sz w:val="24"/>
          <w:szCs w:val="24"/>
        </w:rPr>
        <w:t>Д(</w:t>
      </w:r>
      <w:proofErr w:type="gramEnd"/>
      <w:r>
        <w:rPr>
          <w:rFonts w:ascii="Times New Roman" w:hAnsi="Times New Roman" w:cs="Times New Roman"/>
          <w:sz w:val="24"/>
          <w:szCs w:val="24"/>
        </w:rPr>
        <w:t>Ю)Т</w:t>
      </w:r>
    </w:p>
    <w:p w:rsidR="00537789" w:rsidRPr="00DE761F" w:rsidRDefault="00537789" w:rsidP="00537789">
      <w:pPr>
        <w:rPr>
          <w:rFonts w:ascii="Times New Roman" w:hAnsi="Times New Roman" w:cs="Times New Roman"/>
          <w:sz w:val="24"/>
          <w:szCs w:val="24"/>
        </w:rPr>
      </w:pPr>
    </w:p>
    <w:p w:rsidR="00537789" w:rsidRDefault="00537789" w:rsidP="00537789"/>
    <w:p w:rsidR="00537789" w:rsidRDefault="00537789" w:rsidP="00537789"/>
    <w:p w:rsidR="00537789" w:rsidRDefault="00537789" w:rsidP="00537789"/>
    <w:p w:rsidR="00537789" w:rsidRDefault="00537789" w:rsidP="00537789"/>
    <w:p w:rsidR="00537789" w:rsidRDefault="00537789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DE761F" w:rsidRDefault="00DE761F" w:rsidP="00537789"/>
    <w:p w:rsidR="00537789" w:rsidRDefault="00537789" w:rsidP="00537789">
      <w:r>
        <w:t xml:space="preserve">Приложение СОГЛАСИЕ НА ОБРАБОТКУ ПЕРСОНАЛЬНЫХ ДАННЫХ Участника городского историко-краеведческого конкурса «Город открытий» </w:t>
      </w:r>
    </w:p>
    <w:p w:rsidR="00537789" w:rsidRDefault="00537789" w:rsidP="00537789">
      <w:r>
        <w:t xml:space="preserve">Я, _________________________________________________________ родитель (законный представитель) Паспорт серия _________ № ___________ выдан « ___» ______________ </w:t>
      </w:r>
      <w:proofErr w:type="spellStart"/>
      <w:r>
        <w:t>_________</w:t>
      </w:r>
      <w:proofErr w:type="gramStart"/>
      <w:r>
        <w:t>г</w:t>
      </w:r>
      <w:proofErr w:type="spellEnd"/>
      <w:proofErr w:type="gramEnd"/>
      <w:r>
        <w:t xml:space="preserve">. _____________________________________________________________________________ Зарегистрирован по адресу: _____________________________________________________________________________ </w:t>
      </w:r>
      <w:proofErr w:type="gramStart"/>
      <w:r>
        <w:t xml:space="preserve">ФИО ребёнка ______________________________________________________ __________ Паспорт серия _________ № ___________ выдан « ___» ______________ </w:t>
      </w:r>
      <w:proofErr w:type="spellStart"/>
      <w:r>
        <w:t>_________г</w:t>
      </w:r>
      <w:proofErr w:type="spellEnd"/>
      <w:r>
        <w:t>. _____________________________________________________________________________ Зарегистрирован по адресу: _____________________________________________________________________________ в соответствии с п. ст. 9 закона РФ от 27.07.2006 № 152-ФЗ «О персональных данных» даю согласие организаторам городского историко-краеведческого конкурса «Город открытий» Государственному бюджетному нетиповому образовательному учреждению «</w:t>
      </w:r>
      <w:proofErr w:type="spellStart"/>
      <w:r>
        <w:t>СанктПетербургский</w:t>
      </w:r>
      <w:proofErr w:type="spellEnd"/>
      <w:r>
        <w:t xml:space="preserve"> городской Дворец творчества юных» (ГБНОУ «СПБ ГДТЮ»), расположенному по адресу: г. Санкт-Петербург, Невский пр. д. 39 лит.</w:t>
      </w:r>
      <w:proofErr w:type="gramEnd"/>
      <w:r>
        <w:t xml:space="preserve"> А (ИНН 7808023241, ОГРН 1027809227060) на сбор персональных данных участника конкурса и передачу их для обработки в региональную электронную систему учёта результатов олимпиад и иных конкурсных мероприятий интеллектуальной направленности для школьников и в государственный информационный ресурс, а также публикацию работ и материалов с его участием. Использование работ не носит коммерческий характер и не используется в рекламных целях. Подтверждаю своё ознакомление с нормативными документами, определяющими порядок проведения конкурсного мероприятия, направленного на выявление, развитие и поддержку одарённых детей в Санкт-Петербурге, а именно – с Положением о городском историко-краеведческом конкурсе «Город открытий». Содержание действий по обработке персональных данных, необходимость их выполнения, а также мои права мне понятны. Персональные данные подлежащие обработке и передаче: ФИО, пол, дата и место рождения, серия и номер паспорта, кем и когда выдан паспорт, адрес регистрации по месту жительства, номер телефона, адрес электронной почты, ИНН. Настоящее разрешение действительно со дня его подписания до дня отзыва в письменной форме. ФИО (родителя /законного представителя) _____________________________ Дата «__ »________ 20 г. Подпись ________________ </w:t>
      </w:r>
    </w:p>
    <w:p w:rsidR="00537789" w:rsidRDefault="00537789" w:rsidP="00537789"/>
    <w:p w:rsidR="00537789" w:rsidRDefault="00537789" w:rsidP="00537789"/>
    <w:p w:rsidR="00537789" w:rsidRDefault="00537789" w:rsidP="00537789">
      <w:r>
        <w:t xml:space="preserve"> </w:t>
      </w:r>
      <w:bookmarkStart w:id="0" w:name="_GoBack"/>
      <w:bookmarkEnd w:id="0"/>
    </w:p>
    <w:p w:rsidR="00B85155" w:rsidRDefault="00B85155"/>
    <w:sectPr w:rsidR="00B85155" w:rsidSect="00662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789"/>
    <w:rsid w:val="00116B4B"/>
    <w:rsid w:val="00121FC7"/>
    <w:rsid w:val="001346CA"/>
    <w:rsid w:val="00352E2F"/>
    <w:rsid w:val="00403234"/>
    <w:rsid w:val="00481E91"/>
    <w:rsid w:val="004E4F30"/>
    <w:rsid w:val="004F7B02"/>
    <w:rsid w:val="00537789"/>
    <w:rsid w:val="007A6749"/>
    <w:rsid w:val="007B72DC"/>
    <w:rsid w:val="00886572"/>
    <w:rsid w:val="00893556"/>
    <w:rsid w:val="008E1D30"/>
    <w:rsid w:val="009579EC"/>
    <w:rsid w:val="00A44194"/>
    <w:rsid w:val="00AE4307"/>
    <w:rsid w:val="00AF667C"/>
    <w:rsid w:val="00B228B2"/>
    <w:rsid w:val="00B85155"/>
    <w:rsid w:val="00BD3AFE"/>
    <w:rsid w:val="00C47AB7"/>
    <w:rsid w:val="00D73821"/>
    <w:rsid w:val="00D92C71"/>
    <w:rsid w:val="00DE761F"/>
    <w:rsid w:val="00E11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7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778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52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9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diut@izh-edorg.udmr.ru" TargetMode="External"/><Relationship Id="rId5" Type="http://schemas.openxmlformats.org/officeDocument/2006/relationships/hyperlink" Target="mailto:ddiut@izh-edorg.udmr.ru" TargetMode="External"/><Relationship Id="rId4" Type="http://schemas.openxmlformats.org/officeDocument/2006/relationships/hyperlink" Target="mailto:ddiut@izh-edorg.ud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6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Струкова</dc:creator>
  <cp:lastModifiedBy>Струкова</cp:lastModifiedBy>
  <cp:revision>10</cp:revision>
  <dcterms:created xsi:type="dcterms:W3CDTF">2026-08-17T07:15:00Z</dcterms:created>
  <dcterms:modified xsi:type="dcterms:W3CDTF">2026-08-31T10:27:00Z</dcterms:modified>
</cp:coreProperties>
</file>